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75422">
      <w:pPr>
        <w:bidi w:val="0"/>
        <w:jc w:val="center"/>
        <w:rPr>
          <w:b/>
          <w:bCs/>
          <w:color w:val="auto"/>
          <w:sz w:val="40"/>
          <w:szCs w:val="48"/>
        </w:rPr>
      </w:pPr>
      <w:bookmarkStart w:id="0" w:name="_Toc34055268"/>
      <w:bookmarkStart w:id="1" w:name="OLE_LINK2"/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无锡市太湖格致中学</w:t>
      </w:r>
      <w:bookmarkEnd w:id="0"/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2024-2025学年社会实践活动服务采购项目中标公告</w:t>
      </w:r>
    </w:p>
    <w:p w14:paraId="2D0073C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cs="宋体"/>
          <w:color w:val="auto"/>
          <w:kern w:val="0"/>
          <w:sz w:val="28"/>
          <w:szCs w:val="28"/>
        </w:rPr>
      </w:pPr>
      <w:r>
        <w:rPr>
          <w:rFonts w:hint="eastAsia" w:cs="宋体"/>
          <w:color w:val="auto"/>
          <w:kern w:val="0"/>
          <w:sz w:val="28"/>
          <w:szCs w:val="28"/>
          <w:lang w:eastAsia="zh-CN"/>
        </w:rPr>
        <w:t>无锡市太湖格致中学</w:t>
      </w:r>
      <w:r>
        <w:rPr>
          <w:rFonts w:hint="eastAsia" w:cs="宋体"/>
          <w:color w:val="auto"/>
          <w:kern w:val="0"/>
          <w:sz w:val="28"/>
          <w:szCs w:val="28"/>
        </w:rPr>
        <w:t>对</w:t>
      </w: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>2024-2025学年社会实践活动服务采购项目</w:t>
      </w:r>
      <w:r>
        <w:rPr>
          <w:rFonts w:hint="eastAsia" w:cs="宋体"/>
          <w:color w:val="auto"/>
          <w:kern w:val="0"/>
          <w:sz w:val="28"/>
          <w:szCs w:val="28"/>
        </w:rPr>
        <w:t>进行了公开招标，按规定程序进行了评审。现就本次采购的</w:t>
      </w: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>中标</w:t>
      </w:r>
      <w:r>
        <w:rPr>
          <w:rFonts w:hint="eastAsia" w:cs="宋体"/>
          <w:color w:val="auto"/>
          <w:kern w:val="0"/>
          <w:sz w:val="28"/>
          <w:szCs w:val="28"/>
        </w:rPr>
        <w:t>公告如下：</w:t>
      </w:r>
    </w:p>
    <w:p w14:paraId="611CE31B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28"/>
        </w:rPr>
      </w:pPr>
      <w:r>
        <w:rPr>
          <w:rFonts w:hint="eastAsia" w:ascii="宋体" w:hAnsi="宋体" w:cs="宋体"/>
          <w:color w:val="auto"/>
          <w:kern w:val="0"/>
          <w:sz w:val="28"/>
        </w:rPr>
        <w:t>采购</w:t>
      </w:r>
      <w:r>
        <w:rPr>
          <w:rFonts w:hint="eastAsia" w:ascii="宋体" w:hAnsi="宋体"/>
          <w:color w:val="auto"/>
          <w:sz w:val="28"/>
        </w:rPr>
        <w:t>项目主要信息： 详见</w:t>
      </w:r>
      <w:r>
        <w:rPr>
          <w:rFonts w:hint="eastAsia" w:ascii="宋体" w:hAnsi="宋体"/>
          <w:color w:val="auto"/>
          <w:sz w:val="28"/>
          <w:lang w:val="en-US" w:eastAsia="zh-CN"/>
        </w:rPr>
        <w:t>招标文件</w:t>
      </w:r>
    </w:p>
    <w:p w14:paraId="378D23A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cs="宋体"/>
          <w:color w:val="auto"/>
          <w:kern w:val="0"/>
          <w:sz w:val="28"/>
        </w:rPr>
      </w:pPr>
      <w:r>
        <w:rPr>
          <w:rFonts w:hint="eastAsia" w:ascii="宋体" w:hAnsi="宋体" w:cs="宋体"/>
          <w:color w:val="auto"/>
          <w:kern w:val="0"/>
          <w:sz w:val="28"/>
        </w:rPr>
        <w:t>二、</w:t>
      </w:r>
      <w:r>
        <w:rPr>
          <w:rFonts w:hint="eastAsia" w:ascii="宋体" w:hAnsi="宋体" w:cs="宋体"/>
          <w:color w:val="auto"/>
          <w:kern w:val="0"/>
          <w:sz w:val="28"/>
          <w:lang w:val="en-US" w:eastAsia="zh-CN"/>
        </w:rPr>
        <w:t>中标</w:t>
      </w:r>
      <w:r>
        <w:rPr>
          <w:rFonts w:hint="eastAsia" w:ascii="宋体" w:hAnsi="宋体" w:cs="宋体"/>
          <w:color w:val="auto"/>
          <w:kern w:val="0"/>
          <w:sz w:val="28"/>
        </w:rPr>
        <w:t>信息：</w:t>
      </w:r>
    </w:p>
    <w:p w14:paraId="22FAEE6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cs="宋体" w:eastAsiaTheme="minorEastAsia"/>
          <w:color w:val="auto"/>
          <w:kern w:val="0"/>
          <w:sz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</w:rPr>
        <w:t>1、</w:t>
      </w:r>
      <w:r>
        <w:rPr>
          <w:rFonts w:hint="eastAsia" w:ascii="宋体" w:hAnsi="宋体" w:cs="宋体"/>
          <w:color w:val="auto"/>
          <w:kern w:val="0"/>
          <w:sz w:val="28"/>
          <w:lang w:val="en-US" w:eastAsia="zh-CN"/>
        </w:rPr>
        <w:t>中标</w:t>
      </w:r>
      <w:r>
        <w:rPr>
          <w:rFonts w:hint="eastAsia" w:ascii="宋体" w:hAnsi="宋体" w:cs="宋体"/>
          <w:color w:val="auto"/>
          <w:kern w:val="0"/>
          <w:sz w:val="28"/>
        </w:rPr>
        <w:t>供应商为：</w:t>
      </w:r>
      <w:bookmarkStart w:id="2" w:name="_Hlk173155130"/>
      <w:r>
        <w:rPr>
          <w:rFonts w:hint="eastAsia" w:ascii="宋体" w:hAnsi="宋体" w:cs="宋体"/>
          <w:color w:val="auto"/>
          <w:kern w:val="0"/>
          <w:sz w:val="28"/>
        </w:rPr>
        <w:t>无锡中旅信程旅游股份公司</w:t>
      </w:r>
      <w:bookmarkEnd w:id="2"/>
    </w:p>
    <w:p w14:paraId="16D605A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宋体" w:hAnsi="宋体" w:cs="宋体"/>
          <w:color w:val="auto"/>
          <w:kern w:val="0"/>
          <w:sz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</w:rPr>
        <w:t>2、</w:t>
      </w:r>
      <w:r>
        <w:rPr>
          <w:rFonts w:hint="eastAsia" w:ascii="宋体" w:hAnsi="宋体" w:cs="宋体"/>
          <w:color w:val="auto"/>
          <w:kern w:val="0"/>
          <w:sz w:val="28"/>
          <w:lang w:val="en-US" w:eastAsia="zh-CN"/>
        </w:rPr>
        <w:t>中标</w:t>
      </w:r>
      <w:r>
        <w:rPr>
          <w:rFonts w:hint="eastAsia" w:ascii="宋体" w:hAnsi="宋体" w:cs="宋体"/>
          <w:color w:val="auto"/>
          <w:kern w:val="0"/>
          <w:sz w:val="28"/>
        </w:rPr>
        <w:t>供应商地址：无锡市梁溪区</w:t>
      </w: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 w:val="28"/>
        </w:rPr>
        <w:t>锡沪西路300号-1楼</w:t>
      </w:r>
      <w:r>
        <w:rPr>
          <w:rFonts w:hint="eastAsia" w:ascii="宋体" w:hAnsi="宋体" w:cs="宋体"/>
          <w:color w:val="auto"/>
          <w:kern w:val="0"/>
          <w:sz w:val="28"/>
          <w:lang w:val="en-US" w:eastAsia="zh-CN"/>
        </w:rPr>
        <w:t xml:space="preserve"> </w:t>
      </w:r>
    </w:p>
    <w:p w14:paraId="24A6C77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宋体" w:hAnsi="宋体" w:cs="宋体"/>
          <w:color w:val="auto"/>
          <w:kern w:val="0"/>
          <w:sz w:val="28"/>
          <w:lang w:val="en-US"/>
        </w:rPr>
      </w:pPr>
      <w:r>
        <w:rPr>
          <w:rFonts w:hint="eastAsia" w:ascii="宋体" w:hAnsi="宋体" w:cs="宋体"/>
          <w:color w:val="auto"/>
          <w:kern w:val="0"/>
          <w:sz w:val="28"/>
        </w:rPr>
        <w:t>3、</w:t>
      </w:r>
      <w:r>
        <w:rPr>
          <w:rFonts w:hint="eastAsia" w:ascii="宋体" w:hAnsi="宋体" w:cs="宋体"/>
          <w:color w:val="auto"/>
          <w:kern w:val="0"/>
          <w:sz w:val="28"/>
          <w:lang w:val="en-US" w:eastAsia="zh-CN"/>
        </w:rPr>
        <w:t>中标</w:t>
      </w:r>
      <w:r>
        <w:rPr>
          <w:rFonts w:hint="eastAsia" w:ascii="宋体" w:hAnsi="宋体" w:cs="宋体"/>
          <w:color w:val="auto"/>
          <w:kern w:val="0"/>
          <w:sz w:val="28"/>
        </w:rPr>
        <w:t>金额</w:t>
      </w:r>
      <w:r>
        <w:rPr>
          <w:rFonts w:hint="eastAsia" w:ascii="宋体" w:hAnsi="宋体" w:cs="宋体"/>
          <w:color w:val="auto"/>
          <w:kern w:val="0"/>
          <w:sz w:val="28"/>
          <w:lang w:eastAsia="zh-CN"/>
        </w:rPr>
        <w:t>：556600.00</w:t>
      </w:r>
      <w:r>
        <w:rPr>
          <w:rFonts w:hint="eastAsia" w:ascii="宋体" w:hAnsi="宋体" w:cs="宋体"/>
          <w:color w:val="auto"/>
          <w:kern w:val="0"/>
          <w:sz w:val="28"/>
          <w:lang w:val="en-US" w:eastAsia="zh-CN"/>
        </w:rPr>
        <w:t>元</w:t>
      </w:r>
    </w:p>
    <w:p w14:paraId="14EC61F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三、本次采购联系事项：</w:t>
      </w:r>
    </w:p>
    <w:p w14:paraId="30899411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采购人：无锡市太湖格致中学</w:t>
      </w:r>
    </w:p>
    <w:p w14:paraId="60A58D7A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 xml:space="preserve">联系地址：江苏省无锡市滨湖区方庙路68号 </w:t>
      </w:r>
    </w:p>
    <w:p w14:paraId="3FA7F01E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联系人：温老师</w:t>
      </w:r>
    </w:p>
    <w:p w14:paraId="6FB2DB5C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 xml:space="preserve">联系电话：/ </w:t>
      </w:r>
    </w:p>
    <w:p w14:paraId="2FC7A83E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采购代理机构：无锡君瑞祥泰招标有限公司</w:t>
      </w:r>
    </w:p>
    <w:p w14:paraId="0C3B830F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联系人：</w:t>
      </w:r>
      <w:r>
        <w:rPr>
          <w:rFonts w:hint="eastAsia" w:eastAsiaTheme="minorEastAsia"/>
          <w:color w:val="auto"/>
          <w:sz w:val="28"/>
          <w:lang w:val="en-US" w:eastAsia="zh-CN"/>
        </w:rPr>
        <w:t>李先生</w:t>
      </w:r>
    </w:p>
    <w:p w14:paraId="75247CF5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default" w:eastAsiaTheme="minorEastAsia"/>
          <w:color w:val="auto"/>
          <w:sz w:val="28"/>
          <w:lang w:val="en-US"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联系电话：</w:t>
      </w:r>
      <w:r>
        <w:rPr>
          <w:rFonts w:hint="eastAsia" w:eastAsiaTheme="minorEastAsia"/>
          <w:color w:val="auto"/>
          <w:sz w:val="28"/>
          <w:lang w:val="en-US" w:eastAsia="zh-CN"/>
        </w:rPr>
        <w:t>13092403023</w:t>
      </w:r>
    </w:p>
    <w:p w14:paraId="19BACCB7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联系地址：无锡市南长街364号丝业博物馆内</w:t>
      </w:r>
    </w:p>
    <w:p w14:paraId="405DC6CE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邮政编码：214000</w:t>
      </w:r>
    </w:p>
    <w:p w14:paraId="72E74603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default" w:eastAsiaTheme="minorEastAsia"/>
          <w:color w:val="auto"/>
          <w:sz w:val="28"/>
          <w:lang w:val="en-US"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电子邮件地址：</w:t>
      </w:r>
      <w:r>
        <w:rPr>
          <w:rFonts w:hint="eastAsia" w:eastAsiaTheme="minorEastAsia"/>
          <w:color w:val="auto"/>
          <w:sz w:val="28"/>
          <w:lang w:val="en-US" w:eastAsia="zh-CN"/>
        </w:rPr>
        <w:t>1400584633@qq.com</w:t>
      </w:r>
    </w:p>
    <w:p w14:paraId="124A2413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有关本次采购活动方面的问题,可来人、来函或电话联系。</w:t>
      </w:r>
    </w:p>
    <w:p w14:paraId="7B89AE2C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right"/>
        <w:textAlignment w:val="auto"/>
        <w:rPr>
          <w:rFonts w:hint="eastAsia" w:eastAsiaTheme="minorEastAsia"/>
          <w:color w:val="auto"/>
          <w:sz w:val="28"/>
          <w:lang w:eastAsia="zh-CN"/>
        </w:rPr>
      </w:pPr>
      <w:r>
        <w:rPr>
          <w:rFonts w:hint="eastAsia" w:eastAsiaTheme="minorEastAsia"/>
          <w:color w:val="auto"/>
          <w:sz w:val="28"/>
          <w:lang w:eastAsia="zh-CN"/>
        </w:rPr>
        <w:t>无锡君瑞祥泰招标有限公司</w:t>
      </w:r>
    </w:p>
    <w:p w14:paraId="3ED2E7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7月31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日</w:t>
      </w:r>
      <w:bookmarkEnd w:id="1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zlhNjRmM2Q4MTUxZDk0OWRmYmJhZGJlNDhiODYifQ=="/>
  </w:docVars>
  <w:rsids>
    <w:rsidRoot w:val="004F4282"/>
    <w:rsid w:val="000107F1"/>
    <w:rsid w:val="0007211D"/>
    <w:rsid w:val="001832A1"/>
    <w:rsid w:val="0020052C"/>
    <w:rsid w:val="0022575D"/>
    <w:rsid w:val="00255847"/>
    <w:rsid w:val="002931B8"/>
    <w:rsid w:val="002D5DD2"/>
    <w:rsid w:val="003F6FDE"/>
    <w:rsid w:val="004069AD"/>
    <w:rsid w:val="004814EC"/>
    <w:rsid w:val="004A6BF7"/>
    <w:rsid w:val="004C6590"/>
    <w:rsid w:val="004F4282"/>
    <w:rsid w:val="00572675"/>
    <w:rsid w:val="005E7BAC"/>
    <w:rsid w:val="006A52D2"/>
    <w:rsid w:val="006B096A"/>
    <w:rsid w:val="006B2EE3"/>
    <w:rsid w:val="006D441C"/>
    <w:rsid w:val="006F5FBD"/>
    <w:rsid w:val="00723E2F"/>
    <w:rsid w:val="0081385B"/>
    <w:rsid w:val="00877592"/>
    <w:rsid w:val="008C58CF"/>
    <w:rsid w:val="008D0A1E"/>
    <w:rsid w:val="008F74FF"/>
    <w:rsid w:val="00920612"/>
    <w:rsid w:val="00954AC0"/>
    <w:rsid w:val="009E5EE3"/>
    <w:rsid w:val="00B042D9"/>
    <w:rsid w:val="00B44022"/>
    <w:rsid w:val="00B64095"/>
    <w:rsid w:val="00B64366"/>
    <w:rsid w:val="00B766D1"/>
    <w:rsid w:val="00C472A6"/>
    <w:rsid w:val="00C51618"/>
    <w:rsid w:val="00D22BCD"/>
    <w:rsid w:val="00DC34A3"/>
    <w:rsid w:val="00DD2E64"/>
    <w:rsid w:val="00E06C87"/>
    <w:rsid w:val="00E145F9"/>
    <w:rsid w:val="00E51BC6"/>
    <w:rsid w:val="00E539CD"/>
    <w:rsid w:val="00E84727"/>
    <w:rsid w:val="00EB56DD"/>
    <w:rsid w:val="00F02595"/>
    <w:rsid w:val="00FE6263"/>
    <w:rsid w:val="00FE7E08"/>
    <w:rsid w:val="01371DD6"/>
    <w:rsid w:val="014572D4"/>
    <w:rsid w:val="019D20B7"/>
    <w:rsid w:val="01A271F7"/>
    <w:rsid w:val="029F531D"/>
    <w:rsid w:val="03285779"/>
    <w:rsid w:val="036A11ED"/>
    <w:rsid w:val="03A25280"/>
    <w:rsid w:val="03C57E64"/>
    <w:rsid w:val="04FE5230"/>
    <w:rsid w:val="05930878"/>
    <w:rsid w:val="06FC4E85"/>
    <w:rsid w:val="070A7F45"/>
    <w:rsid w:val="07116C19"/>
    <w:rsid w:val="07C73CA1"/>
    <w:rsid w:val="092C79B8"/>
    <w:rsid w:val="098220DD"/>
    <w:rsid w:val="0A0B29C8"/>
    <w:rsid w:val="0B024B94"/>
    <w:rsid w:val="0B63013B"/>
    <w:rsid w:val="0BC1189F"/>
    <w:rsid w:val="0D203068"/>
    <w:rsid w:val="0DF8118B"/>
    <w:rsid w:val="0E6D4BCC"/>
    <w:rsid w:val="0E906465"/>
    <w:rsid w:val="10486D29"/>
    <w:rsid w:val="105D079E"/>
    <w:rsid w:val="10FD0C48"/>
    <w:rsid w:val="114A3A1D"/>
    <w:rsid w:val="1254245B"/>
    <w:rsid w:val="12EA65E6"/>
    <w:rsid w:val="130471C9"/>
    <w:rsid w:val="138E06B2"/>
    <w:rsid w:val="14547D25"/>
    <w:rsid w:val="14C50541"/>
    <w:rsid w:val="151A710F"/>
    <w:rsid w:val="15771865"/>
    <w:rsid w:val="15E848A0"/>
    <w:rsid w:val="16EC3D98"/>
    <w:rsid w:val="1706497F"/>
    <w:rsid w:val="178C44C5"/>
    <w:rsid w:val="18237C01"/>
    <w:rsid w:val="18324B87"/>
    <w:rsid w:val="19AD496E"/>
    <w:rsid w:val="19E254C0"/>
    <w:rsid w:val="1A286DE0"/>
    <w:rsid w:val="1A2961C5"/>
    <w:rsid w:val="1A8D2B73"/>
    <w:rsid w:val="1C192B70"/>
    <w:rsid w:val="1CBE6259"/>
    <w:rsid w:val="1D867B6E"/>
    <w:rsid w:val="1DCF4D78"/>
    <w:rsid w:val="1E29398C"/>
    <w:rsid w:val="1FF70A4C"/>
    <w:rsid w:val="21B25921"/>
    <w:rsid w:val="22485C3F"/>
    <w:rsid w:val="23752228"/>
    <w:rsid w:val="2426170A"/>
    <w:rsid w:val="24510410"/>
    <w:rsid w:val="24D70099"/>
    <w:rsid w:val="25163E88"/>
    <w:rsid w:val="25D657B1"/>
    <w:rsid w:val="26073E78"/>
    <w:rsid w:val="26765E50"/>
    <w:rsid w:val="269A73DE"/>
    <w:rsid w:val="26E252A1"/>
    <w:rsid w:val="26FD2A78"/>
    <w:rsid w:val="278D4CBC"/>
    <w:rsid w:val="27C83AB1"/>
    <w:rsid w:val="27D95EED"/>
    <w:rsid w:val="27EE3913"/>
    <w:rsid w:val="29556BF2"/>
    <w:rsid w:val="29793F24"/>
    <w:rsid w:val="29F32D9C"/>
    <w:rsid w:val="2AEA7E0E"/>
    <w:rsid w:val="2B9A2B9C"/>
    <w:rsid w:val="2CE73923"/>
    <w:rsid w:val="2D747B7B"/>
    <w:rsid w:val="2E1B1CB6"/>
    <w:rsid w:val="2E347618"/>
    <w:rsid w:val="2EF75C4F"/>
    <w:rsid w:val="2F626FD3"/>
    <w:rsid w:val="2F667169"/>
    <w:rsid w:val="2F795003"/>
    <w:rsid w:val="2FD14383"/>
    <w:rsid w:val="30303A25"/>
    <w:rsid w:val="30873107"/>
    <w:rsid w:val="30DC41C9"/>
    <w:rsid w:val="311508D6"/>
    <w:rsid w:val="31170679"/>
    <w:rsid w:val="324E594B"/>
    <w:rsid w:val="32834462"/>
    <w:rsid w:val="329941E0"/>
    <w:rsid w:val="333E4974"/>
    <w:rsid w:val="337B20F8"/>
    <w:rsid w:val="34A24685"/>
    <w:rsid w:val="34D2293B"/>
    <w:rsid w:val="35AB67F1"/>
    <w:rsid w:val="35B02496"/>
    <w:rsid w:val="35E23FB4"/>
    <w:rsid w:val="36C06CD7"/>
    <w:rsid w:val="36CC0A1D"/>
    <w:rsid w:val="371451B4"/>
    <w:rsid w:val="377318B1"/>
    <w:rsid w:val="37A76E00"/>
    <w:rsid w:val="38040ECA"/>
    <w:rsid w:val="388C034D"/>
    <w:rsid w:val="39927C49"/>
    <w:rsid w:val="3A2F3489"/>
    <w:rsid w:val="3ABA5CE6"/>
    <w:rsid w:val="3B1B0168"/>
    <w:rsid w:val="3B8A08BC"/>
    <w:rsid w:val="3BE10D85"/>
    <w:rsid w:val="3E176058"/>
    <w:rsid w:val="3E711126"/>
    <w:rsid w:val="3FAD3418"/>
    <w:rsid w:val="40420642"/>
    <w:rsid w:val="40A75008"/>
    <w:rsid w:val="40CC6F02"/>
    <w:rsid w:val="412840D2"/>
    <w:rsid w:val="42D650FC"/>
    <w:rsid w:val="431D1712"/>
    <w:rsid w:val="43285879"/>
    <w:rsid w:val="432D5972"/>
    <w:rsid w:val="43840AF2"/>
    <w:rsid w:val="43EB7BA5"/>
    <w:rsid w:val="441264CD"/>
    <w:rsid w:val="456005D1"/>
    <w:rsid w:val="467D59A6"/>
    <w:rsid w:val="48134703"/>
    <w:rsid w:val="48E56F3A"/>
    <w:rsid w:val="4A4537E5"/>
    <w:rsid w:val="4AF530EC"/>
    <w:rsid w:val="4B67336D"/>
    <w:rsid w:val="4BE44B65"/>
    <w:rsid w:val="4C81085C"/>
    <w:rsid w:val="4CF479B0"/>
    <w:rsid w:val="4CFC25BB"/>
    <w:rsid w:val="4DAE6783"/>
    <w:rsid w:val="4E1E2B4D"/>
    <w:rsid w:val="4E441D0A"/>
    <w:rsid w:val="4EE8695C"/>
    <w:rsid w:val="4F6B08DF"/>
    <w:rsid w:val="511A2E6A"/>
    <w:rsid w:val="51C325F2"/>
    <w:rsid w:val="52BA7AF2"/>
    <w:rsid w:val="52BC22CE"/>
    <w:rsid w:val="52E02CBF"/>
    <w:rsid w:val="53A20402"/>
    <w:rsid w:val="54544751"/>
    <w:rsid w:val="54ED7FCF"/>
    <w:rsid w:val="55E426A8"/>
    <w:rsid w:val="55E74886"/>
    <w:rsid w:val="58DE1B37"/>
    <w:rsid w:val="5A84126F"/>
    <w:rsid w:val="5B3B6FA4"/>
    <w:rsid w:val="5B421DAC"/>
    <w:rsid w:val="5B4E654F"/>
    <w:rsid w:val="5B6C4D55"/>
    <w:rsid w:val="5BA92D4B"/>
    <w:rsid w:val="5BE13643"/>
    <w:rsid w:val="5CA42646"/>
    <w:rsid w:val="5D4F1391"/>
    <w:rsid w:val="5EC656B8"/>
    <w:rsid w:val="604F2C83"/>
    <w:rsid w:val="60F54DA2"/>
    <w:rsid w:val="61694F6E"/>
    <w:rsid w:val="618A0302"/>
    <w:rsid w:val="62084B82"/>
    <w:rsid w:val="625916E4"/>
    <w:rsid w:val="626C027C"/>
    <w:rsid w:val="627D4B13"/>
    <w:rsid w:val="62AC1689"/>
    <w:rsid w:val="633A1894"/>
    <w:rsid w:val="635C7056"/>
    <w:rsid w:val="63606814"/>
    <w:rsid w:val="63C014B9"/>
    <w:rsid w:val="643A65AE"/>
    <w:rsid w:val="6603008F"/>
    <w:rsid w:val="66460291"/>
    <w:rsid w:val="665B1A16"/>
    <w:rsid w:val="676A44F9"/>
    <w:rsid w:val="69755843"/>
    <w:rsid w:val="6A27392E"/>
    <w:rsid w:val="6A762174"/>
    <w:rsid w:val="6A8F17FF"/>
    <w:rsid w:val="6AF8146C"/>
    <w:rsid w:val="6B172B33"/>
    <w:rsid w:val="6B2C3BEA"/>
    <w:rsid w:val="6BB67CE8"/>
    <w:rsid w:val="6C40649F"/>
    <w:rsid w:val="6CEB6538"/>
    <w:rsid w:val="6DC52747"/>
    <w:rsid w:val="6ED04795"/>
    <w:rsid w:val="70F15AA0"/>
    <w:rsid w:val="70F274A0"/>
    <w:rsid w:val="71E17491"/>
    <w:rsid w:val="729479E3"/>
    <w:rsid w:val="737D393E"/>
    <w:rsid w:val="74B00EA0"/>
    <w:rsid w:val="75484592"/>
    <w:rsid w:val="76472115"/>
    <w:rsid w:val="76856F4F"/>
    <w:rsid w:val="773C6862"/>
    <w:rsid w:val="77584C8F"/>
    <w:rsid w:val="77C549A3"/>
    <w:rsid w:val="78394797"/>
    <w:rsid w:val="78F13A24"/>
    <w:rsid w:val="796C73AC"/>
    <w:rsid w:val="7A9D016D"/>
    <w:rsid w:val="7B730AE6"/>
    <w:rsid w:val="7BC27FB2"/>
    <w:rsid w:val="7C556F8B"/>
    <w:rsid w:val="7D017806"/>
    <w:rsid w:val="7D2B36D1"/>
    <w:rsid w:val="7D6134F4"/>
    <w:rsid w:val="7D655286"/>
    <w:rsid w:val="7E2D6522"/>
    <w:rsid w:val="7EC65CE9"/>
    <w:rsid w:val="7ED46361"/>
    <w:rsid w:val="7F3F6A21"/>
    <w:rsid w:val="7F4210A5"/>
    <w:rsid w:val="7F4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0"/>
    <w:pPr>
      <w:spacing w:line="360" w:lineRule="auto"/>
      <w:ind w:firstLine="480" w:firstLineChars="200"/>
    </w:pPr>
    <w:rPr>
      <w:rFonts w:ascii="宋体" w:hAnsi="Times New Roman"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正文1"/>
    <w:basedOn w:val="1"/>
    <w:next w:val="1"/>
    <w:qFormat/>
    <w:uiPriority w:val="0"/>
    <w:pPr>
      <w:spacing w:before="156" w:line="360" w:lineRule="auto"/>
      <w:ind w:firstLine="668" w:firstLineChars="257"/>
    </w:pPr>
    <w:rPr>
      <w:rFonts w:ascii="宋体" w:hAnsi="宋体"/>
      <w:lang w:eastAsia="en-US"/>
    </w:rPr>
  </w:style>
  <w:style w:type="character" w:customStyle="1" w:styleId="11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NormalCharacter"/>
    <w:semiHidden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340</Words>
  <Characters>391</Characters>
  <Lines>2</Lines>
  <Paragraphs>1</Paragraphs>
  <TotalTime>3</TotalTime>
  <ScaleCrop>false</ScaleCrop>
  <LinksUpToDate>false</LinksUpToDate>
  <CharactersWithSpaces>395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2020-08-31T07:57:00Z</dcterms:created>
  <dc:creator>DH</dc:creator>
  <cp:lastModifiedBy>WPS_1657799571</cp:lastModifiedBy>
  <cp:lastPrinted>2023-03-10T06:11:00Z</cp:lastPrinted>
  <dcterms:modified xsi:type="dcterms:W3CDTF">2024-07-30T08:23:35Z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47346CA90E4D45C78217DC4425AF860C</vt:lpwstr>
  </property>
</Properties>
</file>